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10" w:rsidRDefault="009B2936" w:rsidP="009B2936">
      <w:pPr>
        <w:pStyle w:val="Footnote"/>
        <w:widowControl w:val="0"/>
        <w:tabs>
          <w:tab w:val="left" w:pos="3432"/>
        </w:tabs>
        <w:spacing w:before="0" w:line="240" w:lineRule="auto"/>
        <w:ind w:left="0" w:firstLine="0"/>
        <w:jc w:val="center"/>
        <w:rPr>
          <w:rStyle w:val="Footnote0"/>
          <w:b/>
          <w:bCs/>
          <w:iCs/>
          <w:color w:val="000000"/>
          <w:sz w:val="28"/>
          <w:szCs w:val="28"/>
          <w:lang w:eastAsia="vi-VN"/>
        </w:rPr>
      </w:pPr>
      <w:r>
        <w:rPr>
          <w:rStyle w:val="Footnote0"/>
          <w:b/>
          <w:bCs/>
          <w:iCs/>
          <w:color w:val="000000"/>
          <w:sz w:val="28"/>
          <w:szCs w:val="28"/>
          <w:lang w:eastAsia="vi-VN"/>
        </w:rPr>
        <w:t>MẪU</w:t>
      </w:r>
      <w:r w:rsidR="00035CFF">
        <w:rPr>
          <w:rStyle w:val="Footnote0"/>
          <w:b/>
          <w:bCs/>
          <w:iCs/>
          <w:color w:val="000000"/>
          <w:sz w:val="28"/>
          <w:szCs w:val="28"/>
          <w:lang w:eastAsia="vi-VN"/>
        </w:rPr>
        <w:t xml:space="preserve"> BÁO GIÁ CUNG CẤP HÀNG HÓA</w:t>
      </w:r>
    </w:p>
    <w:p w:rsidR="009B2936" w:rsidRPr="009B2936" w:rsidRDefault="009B2936" w:rsidP="009B2936">
      <w:pPr>
        <w:pStyle w:val="Footnote"/>
        <w:widowControl w:val="0"/>
        <w:tabs>
          <w:tab w:val="left" w:pos="3432"/>
        </w:tabs>
        <w:spacing w:before="0" w:line="240" w:lineRule="auto"/>
        <w:ind w:left="0" w:firstLine="0"/>
        <w:jc w:val="center"/>
        <w:rPr>
          <w:rStyle w:val="Footnote0"/>
          <w:bCs/>
          <w:i/>
          <w:iCs/>
          <w:color w:val="000000"/>
          <w:sz w:val="28"/>
          <w:szCs w:val="28"/>
          <w:lang w:eastAsia="vi-VN"/>
        </w:rPr>
      </w:pPr>
      <w:bookmarkStart w:id="0" w:name="_GoBack"/>
      <w:r w:rsidRPr="009B2936">
        <w:rPr>
          <w:rStyle w:val="Footnote0"/>
          <w:bCs/>
          <w:i/>
          <w:iCs/>
          <w:color w:val="000000"/>
          <w:sz w:val="28"/>
          <w:szCs w:val="28"/>
          <w:lang w:eastAsia="vi-VN"/>
        </w:rPr>
        <w:t>(Kèm theo thư mời số        /TM-BVTT ngày      tháng      năm 2025)</w:t>
      </w:r>
    </w:p>
    <w:bookmarkEnd w:id="0"/>
    <w:p w:rsidR="00654F10" w:rsidRDefault="00035CFF">
      <w:pPr>
        <w:pStyle w:val="Footnote"/>
        <w:widowControl w:val="0"/>
        <w:tabs>
          <w:tab w:val="left" w:pos="3432"/>
        </w:tabs>
        <w:spacing w:before="0" w:line="240" w:lineRule="auto"/>
        <w:ind w:left="0" w:firstLine="0"/>
        <w:rPr>
          <w:rStyle w:val="Footnote0"/>
          <w:bCs/>
          <w:iCs/>
          <w:color w:val="000000"/>
          <w:sz w:val="28"/>
          <w:szCs w:val="28"/>
          <w:lang w:eastAsia="vi-VN"/>
        </w:rPr>
      </w:pPr>
      <w:r>
        <w:rPr>
          <w:rStyle w:val="Footnote0"/>
          <w:bCs/>
          <w:iCs/>
          <w:color w:val="000000"/>
          <w:sz w:val="28"/>
          <w:szCs w:val="28"/>
          <w:lang w:eastAsia="vi-VN"/>
        </w:rPr>
        <w:t>Tên công ty/ đơn vị:……………………………</w:t>
      </w:r>
    </w:p>
    <w:p w:rsidR="00654F10" w:rsidRDefault="00035CFF">
      <w:pPr>
        <w:pStyle w:val="Footnote"/>
        <w:widowControl w:val="0"/>
        <w:tabs>
          <w:tab w:val="left" w:pos="3432"/>
        </w:tabs>
        <w:spacing w:before="0" w:line="240" w:lineRule="auto"/>
        <w:ind w:left="0" w:firstLine="0"/>
        <w:rPr>
          <w:rStyle w:val="Footnote0"/>
          <w:bCs/>
          <w:iCs/>
          <w:color w:val="000000"/>
          <w:sz w:val="28"/>
          <w:szCs w:val="28"/>
          <w:lang w:eastAsia="vi-VN"/>
        </w:rPr>
      </w:pPr>
      <w:r>
        <w:rPr>
          <w:rStyle w:val="Footnote0"/>
          <w:bCs/>
          <w:iCs/>
          <w:color w:val="000000"/>
          <w:sz w:val="28"/>
          <w:szCs w:val="28"/>
          <w:lang w:eastAsia="vi-VN"/>
        </w:rPr>
        <w:t>Địa chỉ:…………………………………</w:t>
      </w:r>
    </w:p>
    <w:p w:rsidR="00654F10" w:rsidRDefault="00035CFF">
      <w:pPr>
        <w:pStyle w:val="Footnote"/>
        <w:widowControl w:val="0"/>
        <w:tabs>
          <w:tab w:val="left" w:pos="3432"/>
        </w:tabs>
        <w:spacing w:before="0" w:line="240" w:lineRule="auto"/>
        <w:ind w:left="0" w:firstLine="0"/>
        <w:rPr>
          <w:rStyle w:val="Footnote0"/>
          <w:bCs/>
          <w:iCs/>
          <w:color w:val="000000"/>
          <w:sz w:val="28"/>
          <w:szCs w:val="28"/>
          <w:lang w:eastAsia="vi-VN"/>
        </w:rPr>
      </w:pPr>
      <w:r>
        <w:rPr>
          <w:rStyle w:val="Footnote0"/>
          <w:bCs/>
          <w:iCs/>
          <w:color w:val="000000"/>
          <w:sz w:val="28"/>
          <w:szCs w:val="28"/>
          <w:lang w:eastAsia="vi-VN"/>
        </w:rPr>
        <w:t>Điện thoại liên hệ:………………………</w:t>
      </w:r>
    </w:p>
    <w:p w:rsidR="00654F10" w:rsidRDefault="00035CFF">
      <w:pPr>
        <w:pStyle w:val="Footnote"/>
        <w:widowControl w:val="0"/>
        <w:tabs>
          <w:tab w:val="left" w:pos="3432"/>
        </w:tabs>
        <w:spacing w:before="0" w:line="390" w:lineRule="exact"/>
        <w:ind w:left="0" w:firstLine="0"/>
        <w:jc w:val="center"/>
        <w:rPr>
          <w:rStyle w:val="Footnote0"/>
          <w:b/>
          <w:bCs/>
          <w:iCs/>
          <w:color w:val="000000"/>
          <w:sz w:val="28"/>
          <w:szCs w:val="28"/>
          <w:lang w:eastAsia="vi-VN"/>
        </w:rPr>
      </w:pPr>
      <w:r>
        <w:rPr>
          <w:rStyle w:val="Footnote0"/>
          <w:b/>
          <w:bCs/>
          <w:iCs/>
          <w:color w:val="000000"/>
          <w:sz w:val="28"/>
          <w:szCs w:val="28"/>
          <w:lang w:eastAsia="vi-VN"/>
        </w:rPr>
        <w:t xml:space="preserve">BÁO GIÁ </w:t>
      </w:r>
    </w:p>
    <w:p w:rsidR="00654F10" w:rsidRDefault="00035CFF">
      <w:pPr>
        <w:pStyle w:val="Footnote"/>
        <w:widowControl w:val="0"/>
        <w:tabs>
          <w:tab w:val="left" w:pos="3432"/>
        </w:tabs>
        <w:spacing w:before="0" w:line="390" w:lineRule="exact"/>
        <w:ind w:left="0" w:firstLine="0"/>
        <w:jc w:val="center"/>
        <w:rPr>
          <w:rStyle w:val="Footnote0"/>
          <w:bCs/>
          <w:iCs/>
          <w:color w:val="000000"/>
          <w:sz w:val="28"/>
          <w:szCs w:val="28"/>
          <w:lang w:eastAsia="vi-VN"/>
        </w:rPr>
      </w:pPr>
      <w:r>
        <w:rPr>
          <w:rStyle w:val="Footnote0"/>
          <w:bCs/>
          <w:iCs/>
          <w:color w:val="000000"/>
          <w:sz w:val="28"/>
          <w:szCs w:val="28"/>
          <w:lang w:eastAsia="vi-VN"/>
        </w:rPr>
        <w:t>Kính gửi: Bệnh viện Tâm thần Thanh Hóa</w:t>
      </w:r>
    </w:p>
    <w:p w:rsidR="00654F10" w:rsidRDefault="00035CFF">
      <w:pPr>
        <w:pStyle w:val="Footnote"/>
        <w:widowControl w:val="0"/>
        <w:tabs>
          <w:tab w:val="left" w:pos="3432"/>
        </w:tabs>
        <w:spacing w:before="0" w:line="390" w:lineRule="exact"/>
        <w:ind w:left="0" w:firstLine="0"/>
        <w:jc w:val="both"/>
        <w:rPr>
          <w:rStyle w:val="Footnote0"/>
          <w:bCs/>
          <w:iCs/>
          <w:color w:val="000000"/>
          <w:sz w:val="28"/>
          <w:szCs w:val="28"/>
          <w:lang w:eastAsia="vi-VN"/>
        </w:rPr>
      </w:pPr>
      <w:r>
        <w:rPr>
          <w:rStyle w:val="Footnote0"/>
          <w:bCs/>
          <w:iCs/>
          <w:color w:val="000000"/>
          <w:sz w:val="28"/>
          <w:szCs w:val="28"/>
          <w:lang w:eastAsia="vi-VN"/>
        </w:rPr>
        <w:tab/>
        <w:t>Căn cứ theo thư mời số …./TM-BVTT ngày …/ …./ 2025 của Bệnh viện Tâm thần Thanh Hóa,</w:t>
      </w:r>
    </w:p>
    <w:p w:rsidR="00654F10" w:rsidRDefault="00035CFF">
      <w:pPr>
        <w:pStyle w:val="Footnote"/>
        <w:widowControl w:val="0"/>
        <w:tabs>
          <w:tab w:val="left" w:pos="3432"/>
        </w:tabs>
        <w:spacing w:before="0" w:after="120" w:line="390" w:lineRule="exact"/>
        <w:ind w:left="0" w:firstLine="0"/>
        <w:jc w:val="both"/>
        <w:rPr>
          <w:rStyle w:val="Footnote0"/>
          <w:bCs/>
          <w:iCs/>
          <w:color w:val="000000"/>
          <w:sz w:val="28"/>
          <w:szCs w:val="28"/>
          <w:lang w:eastAsia="vi-VN"/>
        </w:rPr>
      </w:pPr>
      <w:r>
        <w:rPr>
          <w:rStyle w:val="Footnote0"/>
          <w:bCs/>
          <w:iCs/>
          <w:color w:val="000000"/>
          <w:sz w:val="28"/>
          <w:szCs w:val="28"/>
          <w:lang w:eastAsia="vi-VN"/>
        </w:rPr>
        <w:tab/>
        <w:t>Đơn vị chúng tôi gửi đến quý khách hàng bảng báo giá hàng hóa như sau:</w:t>
      </w:r>
    </w:p>
    <w:tbl>
      <w:tblPr>
        <w:tblW w:w="14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104"/>
        <w:gridCol w:w="1134"/>
        <w:gridCol w:w="992"/>
        <w:gridCol w:w="1276"/>
        <w:gridCol w:w="850"/>
        <w:gridCol w:w="1276"/>
        <w:gridCol w:w="2693"/>
        <w:gridCol w:w="851"/>
        <w:gridCol w:w="992"/>
        <w:gridCol w:w="831"/>
        <w:gridCol w:w="1209"/>
      </w:tblGrid>
      <w:tr w:rsidR="00654F10">
        <w:trPr>
          <w:trHeight w:val="755"/>
        </w:trPr>
        <w:tc>
          <w:tcPr>
            <w:tcW w:w="590" w:type="dxa"/>
            <w:shd w:val="clear" w:color="auto" w:fill="auto"/>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TT</w:t>
            </w:r>
          </w:p>
        </w:tc>
        <w:tc>
          <w:tcPr>
            <w:tcW w:w="2104" w:type="dxa"/>
            <w:shd w:val="clear" w:color="auto" w:fill="auto"/>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Tên hàng hóa</w:t>
            </w:r>
          </w:p>
        </w:tc>
        <w:tc>
          <w:tcPr>
            <w:tcW w:w="1134" w:type="dxa"/>
            <w:shd w:val="clear" w:color="auto" w:fill="auto"/>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Ký mã hiệu</w:t>
            </w:r>
          </w:p>
        </w:tc>
        <w:tc>
          <w:tcPr>
            <w:tcW w:w="992" w:type="dxa"/>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Nhãn hiệu</w:t>
            </w:r>
          </w:p>
        </w:tc>
        <w:tc>
          <w:tcPr>
            <w:tcW w:w="1276" w:type="dxa"/>
            <w:shd w:val="clear" w:color="auto" w:fill="auto"/>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Năm sản xuất</w:t>
            </w:r>
          </w:p>
        </w:tc>
        <w:tc>
          <w:tcPr>
            <w:tcW w:w="850" w:type="dxa"/>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Xuất xứ</w:t>
            </w:r>
          </w:p>
        </w:tc>
        <w:tc>
          <w:tcPr>
            <w:tcW w:w="1276" w:type="dxa"/>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Hãng sản xuất</w:t>
            </w:r>
          </w:p>
        </w:tc>
        <w:tc>
          <w:tcPr>
            <w:tcW w:w="2693" w:type="dxa"/>
            <w:shd w:val="clear" w:color="auto" w:fill="auto"/>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Cấu hình, tính năng kỹ thuật cơ bản</w:t>
            </w:r>
          </w:p>
        </w:tc>
        <w:tc>
          <w:tcPr>
            <w:tcW w:w="851" w:type="dxa"/>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ĐVT</w:t>
            </w:r>
          </w:p>
        </w:tc>
        <w:tc>
          <w:tcPr>
            <w:tcW w:w="992" w:type="dxa"/>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Số lượng</w:t>
            </w:r>
          </w:p>
        </w:tc>
        <w:tc>
          <w:tcPr>
            <w:tcW w:w="831" w:type="dxa"/>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Đơn giá</w:t>
            </w:r>
          </w:p>
        </w:tc>
        <w:tc>
          <w:tcPr>
            <w:tcW w:w="1209" w:type="dxa"/>
          </w:tcPr>
          <w:p w:rsidR="00654F10" w:rsidRDefault="00035CFF">
            <w:pPr>
              <w:widowControl w:val="0"/>
              <w:spacing w:after="0" w:line="240" w:lineRule="auto"/>
              <w:jc w:val="center"/>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Thành tiền</w:t>
            </w:r>
          </w:p>
        </w:tc>
      </w:tr>
      <w:tr w:rsidR="00654F10">
        <w:trPr>
          <w:trHeight w:val="440"/>
        </w:trPr>
        <w:tc>
          <w:tcPr>
            <w:tcW w:w="590"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104" w:type="dxa"/>
            <w:shd w:val="clear" w:color="auto" w:fill="auto"/>
          </w:tcPr>
          <w:p w:rsidR="00654F10" w:rsidRDefault="00654F10">
            <w:pPr>
              <w:spacing w:after="0" w:line="240" w:lineRule="auto"/>
              <w:jc w:val="both"/>
              <w:rPr>
                <w:rFonts w:ascii="Times New Roman" w:eastAsia="Calibri" w:hAnsi="Times New Roman" w:cs="Times New Roman"/>
                <w:bCs/>
                <w:sz w:val="28"/>
                <w:szCs w:val="28"/>
              </w:rPr>
            </w:pPr>
          </w:p>
        </w:tc>
        <w:tc>
          <w:tcPr>
            <w:tcW w:w="1134" w:type="dxa"/>
            <w:shd w:val="clear" w:color="auto" w:fill="auto"/>
          </w:tcPr>
          <w:p w:rsidR="00654F10" w:rsidRDefault="00654F10">
            <w:pPr>
              <w:widowControl w:val="0"/>
              <w:spacing w:after="0" w:line="240" w:lineRule="auto"/>
              <w:jc w:val="both"/>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0"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693"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3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09"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r>
      <w:tr w:rsidR="00654F10" w:rsidTr="002D5EBC">
        <w:trPr>
          <w:trHeight w:val="348"/>
        </w:trPr>
        <w:tc>
          <w:tcPr>
            <w:tcW w:w="590"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104" w:type="dxa"/>
            <w:shd w:val="clear" w:color="auto" w:fill="auto"/>
          </w:tcPr>
          <w:p w:rsidR="00654F10" w:rsidRDefault="00654F10">
            <w:pPr>
              <w:spacing w:after="0" w:line="240" w:lineRule="auto"/>
              <w:jc w:val="both"/>
              <w:rPr>
                <w:rFonts w:ascii="Times New Roman" w:eastAsia="Calibri" w:hAnsi="Times New Roman" w:cs="Times New Roman"/>
                <w:bCs/>
                <w:sz w:val="28"/>
                <w:szCs w:val="28"/>
                <w:lang w:val="vi-VN"/>
              </w:rPr>
            </w:pPr>
          </w:p>
        </w:tc>
        <w:tc>
          <w:tcPr>
            <w:tcW w:w="1134" w:type="dxa"/>
            <w:shd w:val="clear" w:color="auto" w:fill="auto"/>
          </w:tcPr>
          <w:p w:rsidR="00654F10" w:rsidRDefault="00654F10">
            <w:pPr>
              <w:widowControl w:val="0"/>
              <w:spacing w:after="0" w:line="240" w:lineRule="auto"/>
              <w:jc w:val="both"/>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0"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693"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3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09"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r>
      <w:tr w:rsidR="00654F10">
        <w:trPr>
          <w:trHeight w:val="89"/>
        </w:trPr>
        <w:tc>
          <w:tcPr>
            <w:tcW w:w="590"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104" w:type="dxa"/>
            <w:shd w:val="clear" w:color="auto" w:fill="auto"/>
          </w:tcPr>
          <w:p w:rsidR="00654F10" w:rsidRDefault="00654F10">
            <w:pPr>
              <w:spacing w:after="0" w:line="240" w:lineRule="auto"/>
              <w:jc w:val="both"/>
              <w:rPr>
                <w:rFonts w:ascii="Times New Roman" w:eastAsia="Calibri" w:hAnsi="Times New Roman" w:cs="Times New Roman"/>
                <w:bCs/>
                <w:sz w:val="28"/>
                <w:szCs w:val="28"/>
              </w:rPr>
            </w:pPr>
          </w:p>
        </w:tc>
        <w:tc>
          <w:tcPr>
            <w:tcW w:w="1134" w:type="dxa"/>
            <w:shd w:val="clear" w:color="auto" w:fill="auto"/>
          </w:tcPr>
          <w:p w:rsidR="00654F10" w:rsidRDefault="00654F10">
            <w:pPr>
              <w:widowControl w:val="0"/>
              <w:spacing w:after="0" w:line="240" w:lineRule="auto"/>
              <w:jc w:val="both"/>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0"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693"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3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09"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r>
      <w:tr w:rsidR="00654F10">
        <w:trPr>
          <w:trHeight w:val="89"/>
        </w:trPr>
        <w:tc>
          <w:tcPr>
            <w:tcW w:w="590"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104" w:type="dxa"/>
            <w:shd w:val="clear" w:color="auto" w:fill="auto"/>
          </w:tcPr>
          <w:p w:rsidR="00654F10" w:rsidRDefault="00654F10">
            <w:pPr>
              <w:spacing w:after="0" w:line="240" w:lineRule="auto"/>
              <w:jc w:val="both"/>
              <w:rPr>
                <w:rFonts w:ascii="Times New Roman" w:eastAsia="Calibri" w:hAnsi="Times New Roman" w:cs="Times New Roman"/>
                <w:bCs/>
                <w:sz w:val="28"/>
                <w:szCs w:val="28"/>
              </w:rPr>
            </w:pPr>
          </w:p>
        </w:tc>
        <w:tc>
          <w:tcPr>
            <w:tcW w:w="1134" w:type="dxa"/>
            <w:shd w:val="clear" w:color="auto" w:fill="auto"/>
          </w:tcPr>
          <w:p w:rsidR="00654F10" w:rsidRDefault="00654F10">
            <w:pPr>
              <w:widowControl w:val="0"/>
              <w:spacing w:after="0" w:line="240" w:lineRule="auto"/>
              <w:jc w:val="both"/>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0"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76"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2693" w:type="dxa"/>
            <w:shd w:val="clear" w:color="auto" w:fill="auto"/>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5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992"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83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09"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r>
      <w:tr w:rsidR="00654F10">
        <w:trPr>
          <w:trHeight w:val="89"/>
        </w:trPr>
        <w:tc>
          <w:tcPr>
            <w:tcW w:w="12758" w:type="dxa"/>
            <w:gridSpan w:val="10"/>
          </w:tcPr>
          <w:p w:rsidR="00654F10" w:rsidRDefault="00035CFF">
            <w:pPr>
              <w:widowControl w:val="0"/>
              <w:spacing w:after="0" w:line="240" w:lineRule="auto"/>
              <w:jc w:val="right"/>
              <w:rPr>
                <w:rFonts w:ascii="Times New Roman" w:hAnsi="Times New Roman" w:cs="Times New Roman"/>
                <w:color w:val="000000"/>
                <w:sz w:val="28"/>
                <w:szCs w:val="28"/>
                <w:shd w:val="clear" w:color="auto" w:fill="FFFFFF"/>
                <w:lang w:eastAsia="vi-VN"/>
              </w:rPr>
            </w:pPr>
            <w:r>
              <w:rPr>
                <w:rFonts w:ascii="Times New Roman" w:hAnsi="Times New Roman" w:cs="Times New Roman"/>
                <w:color w:val="000000"/>
                <w:sz w:val="28"/>
                <w:szCs w:val="28"/>
                <w:shd w:val="clear" w:color="auto" w:fill="FFFFFF"/>
                <w:lang w:eastAsia="vi-VN"/>
              </w:rPr>
              <w:t>Tổng</w:t>
            </w:r>
          </w:p>
        </w:tc>
        <w:tc>
          <w:tcPr>
            <w:tcW w:w="83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09"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r>
      <w:tr w:rsidR="00654F10">
        <w:trPr>
          <w:trHeight w:val="89"/>
        </w:trPr>
        <w:tc>
          <w:tcPr>
            <w:tcW w:w="12758" w:type="dxa"/>
            <w:gridSpan w:val="10"/>
          </w:tcPr>
          <w:p w:rsidR="00654F10" w:rsidRDefault="00035CFF">
            <w:pPr>
              <w:widowControl w:val="0"/>
              <w:spacing w:after="0" w:line="240" w:lineRule="auto"/>
              <w:jc w:val="right"/>
              <w:rPr>
                <w:rFonts w:ascii="Times New Roman" w:hAnsi="Times New Roman" w:cs="Times New Roman"/>
                <w:color w:val="000000"/>
                <w:sz w:val="28"/>
                <w:szCs w:val="28"/>
                <w:shd w:val="clear" w:color="auto" w:fill="FFFFFF"/>
                <w:lang w:eastAsia="vi-VN"/>
              </w:rPr>
            </w:pPr>
            <w:r>
              <w:rPr>
                <w:rFonts w:ascii="Times New Roman" w:hAnsi="Times New Roman" w:cs="Times New Roman"/>
                <w:color w:val="000000"/>
                <w:sz w:val="28"/>
                <w:szCs w:val="28"/>
                <w:shd w:val="clear" w:color="auto" w:fill="FFFFFF"/>
                <w:lang w:eastAsia="vi-VN"/>
              </w:rPr>
              <w:t>Thuế</w:t>
            </w:r>
            <w:r w:rsidR="002D5EBC">
              <w:rPr>
                <w:rFonts w:ascii="Times New Roman" w:hAnsi="Times New Roman" w:cs="Times New Roman"/>
                <w:color w:val="000000"/>
                <w:sz w:val="28"/>
                <w:szCs w:val="28"/>
                <w:shd w:val="clear" w:color="auto" w:fill="FFFFFF"/>
                <w:lang w:eastAsia="vi-VN"/>
              </w:rPr>
              <w:t xml:space="preserve"> VAT (.......</w:t>
            </w:r>
            <w:r>
              <w:rPr>
                <w:rFonts w:ascii="Times New Roman" w:hAnsi="Times New Roman" w:cs="Times New Roman"/>
                <w:color w:val="000000"/>
                <w:sz w:val="28"/>
                <w:szCs w:val="28"/>
                <w:shd w:val="clear" w:color="auto" w:fill="FFFFFF"/>
                <w:lang w:eastAsia="vi-VN"/>
              </w:rPr>
              <w:t>%)</w:t>
            </w:r>
          </w:p>
        </w:tc>
        <w:tc>
          <w:tcPr>
            <w:tcW w:w="83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09"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r>
      <w:tr w:rsidR="00654F10">
        <w:trPr>
          <w:trHeight w:val="89"/>
        </w:trPr>
        <w:tc>
          <w:tcPr>
            <w:tcW w:w="12758" w:type="dxa"/>
            <w:gridSpan w:val="10"/>
          </w:tcPr>
          <w:p w:rsidR="00654F10" w:rsidRDefault="00035CFF">
            <w:pPr>
              <w:widowControl w:val="0"/>
              <w:spacing w:after="0" w:line="240" w:lineRule="auto"/>
              <w:jc w:val="right"/>
              <w:rPr>
                <w:rFonts w:ascii="Times New Roman" w:hAnsi="Times New Roman" w:cs="Times New Roman"/>
                <w:color w:val="000000"/>
                <w:sz w:val="28"/>
                <w:szCs w:val="28"/>
                <w:shd w:val="clear" w:color="auto" w:fill="FFFFFF"/>
                <w:lang w:eastAsia="vi-VN"/>
              </w:rPr>
            </w:pPr>
            <w:r>
              <w:rPr>
                <w:rFonts w:ascii="Times New Roman" w:hAnsi="Times New Roman" w:cs="Times New Roman"/>
                <w:color w:val="000000"/>
                <w:sz w:val="28"/>
                <w:szCs w:val="28"/>
                <w:shd w:val="clear" w:color="auto" w:fill="FFFFFF"/>
                <w:lang w:eastAsia="vi-VN"/>
              </w:rPr>
              <w:t>Tổng cộng</w:t>
            </w:r>
          </w:p>
        </w:tc>
        <w:tc>
          <w:tcPr>
            <w:tcW w:w="831"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c>
          <w:tcPr>
            <w:tcW w:w="1209" w:type="dxa"/>
          </w:tcPr>
          <w:p w:rsidR="00654F10" w:rsidRDefault="00654F10">
            <w:pPr>
              <w:widowControl w:val="0"/>
              <w:spacing w:after="0" w:line="240" w:lineRule="auto"/>
              <w:jc w:val="center"/>
              <w:rPr>
                <w:rFonts w:ascii="Times New Roman" w:hAnsi="Times New Roman" w:cs="Times New Roman"/>
                <w:color w:val="000000"/>
                <w:sz w:val="28"/>
                <w:szCs w:val="28"/>
                <w:shd w:val="clear" w:color="auto" w:fill="FFFFFF"/>
                <w:lang w:eastAsia="vi-VN"/>
              </w:rPr>
            </w:pPr>
          </w:p>
        </w:tc>
      </w:tr>
    </w:tbl>
    <w:p w:rsidR="00654F10" w:rsidRDefault="00035CFF">
      <w:pPr>
        <w:pStyle w:val="Footnote"/>
        <w:widowControl w:val="0"/>
        <w:tabs>
          <w:tab w:val="left" w:pos="3432"/>
        </w:tabs>
        <w:spacing w:before="0" w:line="390" w:lineRule="exact"/>
        <w:ind w:left="0" w:firstLine="0"/>
        <w:jc w:val="both"/>
        <w:rPr>
          <w:rStyle w:val="Footnote0"/>
          <w:bCs/>
          <w:i/>
          <w:iCs/>
          <w:color w:val="000000"/>
          <w:sz w:val="28"/>
          <w:szCs w:val="28"/>
          <w:lang w:eastAsia="vi-VN"/>
        </w:rPr>
      </w:pPr>
      <w:r>
        <w:rPr>
          <w:rStyle w:val="Footnote0"/>
          <w:bCs/>
          <w:i/>
          <w:iCs/>
          <w:color w:val="000000"/>
          <w:sz w:val="28"/>
          <w:szCs w:val="28"/>
          <w:lang w:eastAsia="vi-VN"/>
        </w:rPr>
        <w:t>Báo giá đã bao gồm thuế, phí, lệ phí (nếu có)…bên mua không phải trả bất kì một chi phí nào thêm.</w:t>
      </w:r>
    </w:p>
    <w:p w:rsidR="00654F10" w:rsidRDefault="00035CFF">
      <w:pPr>
        <w:pStyle w:val="Footnote"/>
        <w:widowControl w:val="0"/>
        <w:tabs>
          <w:tab w:val="left" w:pos="3432"/>
        </w:tabs>
        <w:spacing w:before="0" w:line="390" w:lineRule="exact"/>
        <w:ind w:left="0" w:firstLine="0"/>
        <w:jc w:val="both"/>
        <w:rPr>
          <w:rStyle w:val="Footnote0"/>
          <w:bCs/>
          <w:iCs/>
          <w:color w:val="000000"/>
          <w:sz w:val="28"/>
          <w:szCs w:val="28"/>
          <w:lang w:eastAsia="vi-VN"/>
        </w:rPr>
      </w:pPr>
      <w:r>
        <w:rPr>
          <w:rStyle w:val="Footnote0"/>
          <w:bCs/>
          <w:iCs/>
          <w:color w:val="000000"/>
          <w:sz w:val="28"/>
          <w:szCs w:val="28"/>
          <w:lang w:eastAsia="vi-VN"/>
        </w:rPr>
        <w:t>Báo giá trên có hiệu lực đến ngày…. tháng…. năm 2025.</w:t>
      </w:r>
    </w:p>
    <w:p w:rsidR="00654F10" w:rsidRDefault="00035CFF">
      <w:pPr>
        <w:pStyle w:val="Footnote"/>
        <w:widowControl w:val="0"/>
        <w:tabs>
          <w:tab w:val="left" w:pos="3432"/>
        </w:tabs>
        <w:spacing w:before="0" w:line="390" w:lineRule="exact"/>
        <w:ind w:left="0" w:firstLine="0"/>
        <w:jc w:val="both"/>
        <w:rPr>
          <w:rStyle w:val="Footnote0"/>
          <w:bCs/>
          <w:iCs/>
          <w:color w:val="000000"/>
          <w:sz w:val="28"/>
          <w:szCs w:val="28"/>
          <w:lang w:eastAsia="vi-VN"/>
        </w:rPr>
      </w:pPr>
      <w:r>
        <w:rPr>
          <w:rStyle w:val="Footnote0"/>
          <w:bCs/>
          <w:iCs/>
          <w:color w:val="000000"/>
          <w:sz w:val="28"/>
          <w:szCs w:val="28"/>
          <w:lang w:eastAsia="vi-VN"/>
        </w:rPr>
        <w:tab/>
        <w:t>Chúng tôi cam kết các thông tin nêu trên là hoàn toàn chính xác và cam kết chịu hoàn toàn trách nhiệm trước pháp luật về các thông tin đã cung cấp cho Bệnh viện.</w:t>
      </w:r>
    </w:p>
    <w:tbl>
      <w:tblPr>
        <w:tblW w:w="0" w:type="auto"/>
        <w:tblLook w:val="04A0" w:firstRow="1" w:lastRow="0" w:firstColumn="1" w:lastColumn="0" w:noHBand="0" w:noVBand="1"/>
      </w:tblPr>
      <w:tblGrid>
        <w:gridCol w:w="7070"/>
        <w:gridCol w:w="7071"/>
      </w:tblGrid>
      <w:tr w:rsidR="00654F10">
        <w:trPr>
          <w:trHeight w:val="1062"/>
        </w:trPr>
        <w:tc>
          <w:tcPr>
            <w:tcW w:w="7070" w:type="dxa"/>
            <w:shd w:val="clear" w:color="auto" w:fill="auto"/>
          </w:tcPr>
          <w:p w:rsidR="00654F10" w:rsidRDefault="00654F10">
            <w:pPr>
              <w:pStyle w:val="Footnote"/>
              <w:widowControl w:val="0"/>
              <w:tabs>
                <w:tab w:val="left" w:pos="3432"/>
              </w:tabs>
              <w:spacing w:before="0" w:line="390" w:lineRule="exact"/>
              <w:ind w:left="0" w:firstLine="0"/>
              <w:rPr>
                <w:rStyle w:val="Footnote0"/>
                <w:bCs/>
                <w:i/>
                <w:iCs/>
                <w:color w:val="000000"/>
                <w:sz w:val="28"/>
                <w:szCs w:val="28"/>
                <w:lang w:eastAsia="vi-VN"/>
              </w:rPr>
            </w:pPr>
          </w:p>
        </w:tc>
        <w:tc>
          <w:tcPr>
            <w:tcW w:w="7071" w:type="dxa"/>
            <w:shd w:val="clear" w:color="auto" w:fill="auto"/>
          </w:tcPr>
          <w:p w:rsidR="00654F10" w:rsidRDefault="00035CFF">
            <w:pPr>
              <w:pStyle w:val="Footnote"/>
              <w:widowControl w:val="0"/>
              <w:tabs>
                <w:tab w:val="left" w:pos="3432"/>
              </w:tabs>
              <w:spacing w:before="0" w:line="240" w:lineRule="auto"/>
              <w:ind w:left="0" w:firstLine="0"/>
              <w:jc w:val="center"/>
              <w:rPr>
                <w:rStyle w:val="Footnote0"/>
                <w:bCs/>
                <w:i/>
                <w:iCs/>
                <w:color w:val="000000"/>
                <w:sz w:val="28"/>
                <w:szCs w:val="28"/>
                <w:lang w:eastAsia="vi-VN"/>
              </w:rPr>
            </w:pPr>
            <w:r>
              <w:rPr>
                <w:rStyle w:val="Footnote0"/>
                <w:bCs/>
                <w:i/>
                <w:iCs/>
                <w:color w:val="000000"/>
                <w:sz w:val="28"/>
                <w:szCs w:val="28"/>
                <w:lang w:eastAsia="vi-VN"/>
              </w:rPr>
              <w:t>Ngày…..tháng….năm 2025</w:t>
            </w:r>
          </w:p>
          <w:p w:rsidR="00654F10" w:rsidRDefault="00035CFF">
            <w:pPr>
              <w:pStyle w:val="Footnote"/>
              <w:widowControl w:val="0"/>
              <w:tabs>
                <w:tab w:val="left" w:pos="3432"/>
              </w:tabs>
              <w:spacing w:before="0" w:line="240" w:lineRule="auto"/>
              <w:ind w:left="0" w:firstLine="0"/>
              <w:jc w:val="center"/>
              <w:rPr>
                <w:rStyle w:val="Footnote0"/>
                <w:b/>
                <w:bCs/>
                <w:iCs/>
                <w:color w:val="000000"/>
                <w:sz w:val="28"/>
                <w:szCs w:val="28"/>
                <w:lang w:eastAsia="vi-VN"/>
              </w:rPr>
            </w:pPr>
            <w:r>
              <w:rPr>
                <w:rStyle w:val="Footnote0"/>
                <w:b/>
                <w:bCs/>
                <w:iCs/>
                <w:color w:val="000000"/>
                <w:sz w:val="28"/>
                <w:szCs w:val="28"/>
                <w:lang w:eastAsia="vi-VN"/>
              </w:rPr>
              <w:t>Người đại diện công ty/đơn vị</w:t>
            </w:r>
          </w:p>
          <w:p w:rsidR="00654F10" w:rsidRDefault="00035CFF">
            <w:pPr>
              <w:pStyle w:val="Footnote"/>
              <w:widowControl w:val="0"/>
              <w:tabs>
                <w:tab w:val="left" w:pos="3432"/>
              </w:tabs>
              <w:spacing w:before="0" w:line="240" w:lineRule="auto"/>
              <w:ind w:left="0" w:firstLine="0"/>
              <w:jc w:val="center"/>
              <w:rPr>
                <w:rStyle w:val="Footnote0"/>
                <w:bCs/>
                <w:i/>
                <w:iCs/>
                <w:color w:val="000000"/>
                <w:sz w:val="28"/>
                <w:szCs w:val="28"/>
                <w:lang w:eastAsia="vi-VN"/>
              </w:rPr>
            </w:pPr>
            <w:r>
              <w:rPr>
                <w:rStyle w:val="Footnote0"/>
                <w:bCs/>
                <w:i/>
                <w:iCs/>
                <w:color w:val="000000"/>
                <w:sz w:val="28"/>
                <w:szCs w:val="28"/>
                <w:lang w:eastAsia="vi-VN"/>
              </w:rPr>
              <w:t>(Ký, ghi rõ họ tên, đóng dấu)</w:t>
            </w:r>
          </w:p>
        </w:tc>
      </w:tr>
    </w:tbl>
    <w:p w:rsidR="00654F10" w:rsidRDefault="00654F10">
      <w:pPr>
        <w:rPr>
          <w:rStyle w:val="fontstyle21"/>
          <w:rFonts w:asciiTheme="minorHAnsi" w:hAnsiTheme="minorHAnsi" w:cstheme="minorBidi"/>
          <w:b w:val="0"/>
          <w:bCs w:val="0"/>
          <w:color w:val="auto"/>
          <w:sz w:val="22"/>
          <w:szCs w:val="22"/>
        </w:rPr>
      </w:pPr>
    </w:p>
    <w:sectPr w:rsidR="00654F10">
      <w:headerReference w:type="even" r:id="rId8"/>
      <w:pgSz w:w="16840" w:h="11907" w:orient="landscape" w:code="9"/>
      <w:pgMar w:top="964" w:right="1134" w:bottom="96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C9" w:rsidRDefault="00E76FC9">
      <w:pPr>
        <w:spacing w:after="0" w:line="240" w:lineRule="auto"/>
      </w:pPr>
      <w:r>
        <w:separator/>
      </w:r>
    </w:p>
  </w:endnote>
  <w:endnote w:type="continuationSeparator" w:id="0">
    <w:p w:rsidR="00E76FC9" w:rsidRDefault="00E7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C9" w:rsidRDefault="00E76FC9">
      <w:pPr>
        <w:spacing w:after="0" w:line="240" w:lineRule="auto"/>
      </w:pPr>
      <w:r>
        <w:separator/>
      </w:r>
    </w:p>
  </w:footnote>
  <w:footnote w:type="continuationSeparator" w:id="0">
    <w:p w:rsidR="00E76FC9" w:rsidRDefault="00E76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10" w:rsidRDefault="00654F10">
    <w:pPr>
      <w:tabs>
        <w:tab w:val="left" w:pos="113"/>
        <w:tab w:val="center" w:pos="4820"/>
        <w:tab w:val="right" w:pos="9356"/>
        <w:tab w:val="right" w:pos="952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5C8"/>
    <w:multiLevelType w:val="hybridMultilevel"/>
    <w:tmpl w:val="90F6AD0E"/>
    <w:lvl w:ilvl="0" w:tplc="5F383E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E50A5"/>
    <w:multiLevelType w:val="hybridMultilevel"/>
    <w:tmpl w:val="8090BC34"/>
    <w:lvl w:ilvl="0" w:tplc="20801C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90C11"/>
    <w:multiLevelType w:val="hybridMultilevel"/>
    <w:tmpl w:val="84E6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52272"/>
    <w:multiLevelType w:val="hybridMultilevel"/>
    <w:tmpl w:val="689E0FA4"/>
    <w:lvl w:ilvl="0" w:tplc="3132D4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58053C1"/>
    <w:multiLevelType w:val="hybridMultilevel"/>
    <w:tmpl w:val="A2C0210A"/>
    <w:lvl w:ilvl="0" w:tplc="C1B61BC0">
      <w:start w:val="1"/>
      <w:numFmt w:val="none"/>
      <w:lvlText w:val="- "/>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F3ED6"/>
    <w:multiLevelType w:val="hybridMultilevel"/>
    <w:tmpl w:val="9A16A54A"/>
    <w:lvl w:ilvl="0" w:tplc="BCDE13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5D30F8"/>
    <w:multiLevelType w:val="hybridMultilevel"/>
    <w:tmpl w:val="501C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92506B"/>
    <w:multiLevelType w:val="hybridMultilevel"/>
    <w:tmpl w:val="288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10"/>
    <w:rsid w:val="00035CFF"/>
    <w:rsid w:val="002D5EBC"/>
    <w:rsid w:val="003C2284"/>
    <w:rsid w:val="00654F10"/>
    <w:rsid w:val="009B2936"/>
    <w:rsid w:val="00E76FC9"/>
    <w:rsid w:val="00F4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Pr>
      <w:rFonts w:ascii="Times New Roman" w:hAnsi="Times New Roman" w:cs="Times New Roman" w:hint="default"/>
      <w:b/>
      <w:bCs/>
      <w:i/>
      <w:iCs/>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1">
    <w:name w:val="Table Grid1"/>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 Char Char,Body Text Char Char Char Char Char,Body Text Char Char Char,1tenchuong,Body Text Char Char,bt"/>
    <w:basedOn w:val="Normal"/>
    <w:link w:val="BodyTextChar1"/>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uiPriority w:val="99"/>
    <w:semiHidden/>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Pr>
      <w:rFonts w:ascii=".VnTimeH" w:eastAsia="Times New Roman" w:hAnsi=".VnTimeH" w:cs="Times New Roman"/>
      <w:b/>
      <w:sz w:val="24"/>
      <w:szCs w:val="20"/>
    </w:rPr>
  </w:style>
  <w:style w:type="paragraph" w:customStyle="1" w:styleId="Footnote">
    <w:name w:val="Footnote"/>
    <w:basedOn w:val="FootnoteText"/>
    <w:link w:val="FootnoteChar"/>
    <w:pPr>
      <w:tabs>
        <w:tab w:val="left" w:pos="446"/>
      </w:tabs>
      <w:spacing w:before="60" w:line="200" w:lineRule="exact"/>
      <w:ind w:left="202" w:hanging="202"/>
    </w:pPr>
    <w:rPr>
      <w:rFonts w:ascii="Times New Roman" w:eastAsia="Times New Roman" w:hAnsi="Times New Roman" w:cs="Times New Roman"/>
      <w:snapToGrid w:val="0"/>
      <w:kern w:val="12"/>
      <w:sz w:val="16"/>
      <w:szCs w:val="16"/>
    </w:rPr>
  </w:style>
  <w:style w:type="character" w:customStyle="1" w:styleId="FootnoteChar">
    <w:name w:val="Footnote Char"/>
    <w:link w:val="Footnote"/>
    <w:rPr>
      <w:rFonts w:ascii="Times New Roman" w:eastAsia="Times New Roman" w:hAnsi="Times New Roman" w:cs="Times New Roman"/>
      <w:snapToGrid w:val="0"/>
      <w:kern w:val="12"/>
      <w:sz w:val="16"/>
      <w:szCs w:val="16"/>
    </w:rPr>
  </w:style>
  <w:style w:type="character" w:customStyle="1" w:styleId="Footnote0">
    <w:name w:val="Footnote_"/>
    <w:locked/>
    <w:rPr>
      <w:shd w:val="clear" w:color="auto" w:fill="FFFFFF"/>
    </w:rPr>
  </w:style>
  <w:style w:type="character" w:customStyle="1" w:styleId="Heading2">
    <w:name w:val="Heading #2_"/>
    <w:link w:val="Heading21"/>
    <w:locked/>
    <w:rPr>
      <w:b/>
      <w:bCs/>
      <w:shd w:val="clear" w:color="auto" w:fill="FFFFFF"/>
    </w:rPr>
  </w:style>
  <w:style w:type="paragraph" w:customStyle="1" w:styleId="Heading21">
    <w:name w:val="Heading #21"/>
    <w:basedOn w:val="Normal"/>
    <w:link w:val="Heading2"/>
    <w:pPr>
      <w:widowControl w:val="0"/>
      <w:shd w:val="clear" w:color="auto" w:fill="FFFFFF"/>
      <w:spacing w:after="0" w:line="379" w:lineRule="exact"/>
      <w:jc w:val="both"/>
      <w:outlineLvl w:val="1"/>
    </w:pPr>
    <w:rPr>
      <w:b/>
      <w:bCs/>
      <w:shd w:val="clear" w:color="auto" w:fill="FFFFFF"/>
    </w:rPr>
  </w:style>
  <w:style w:type="paragraph" w:customStyle="1" w:styleId="Char4">
    <w:name w:val="Char4"/>
    <w:basedOn w:val="Normal"/>
    <w:semiHidden/>
    <w:pPr>
      <w:spacing w:line="240" w:lineRule="exact"/>
    </w:pPr>
    <w:rPr>
      <w:rFonts w:ascii="Arial" w:eastAsia="Times New Roman" w:hAnsi="Arial" w:cs="Arial"/>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Pr>
      <w:rFonts w:ascii="Times New Roman" w:hAnsi="Times New Roman" w:cs="Times New Roman" w:hint="default"/>
      <w:b/>
      <w:bCs/>
      <w:i/>
      <w:iCs/>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1">
    <w:name w:val="Table Grid1"/>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 Char Char,Body Text Char Char Char Char Char,Body Text Char Char Char,1tenchuong,Body Text Char Char,bt"/>
    <w:basedOn w:val="Normal"/>
    <w:link w:val="BodyTextChar1"/>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uiPriority w:val="99"/>
    <w:semiHidden/>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Pr>
      <w:rFonts w:ascii=".VnTimeH" w:eastAsia="Times New Roman" w:hAnsi=".VnTimeH" w:cs="Times New Roman"/>
      <w:b/>
      <w:sz w:val="24"/>
      <w:szCs w:val="20"/>
    </w:rPr>
  </w:style>
  <w:style w:type="paragraph" w:customStyle="1" w:styleId="Footnote">
    <w:name w:val="Footnote"/>
    <w:basedOn w:val="FootnoteText"/>
    <w:link w:val="FootnoteChar"/>
    <w:pPr>
      <w:tabs>
        <w:tab w:val="left" w:pos="446"/>
      </w:tabs>
      <w:spacing w:before="60" w:line="200" w:lineRule="exact"/>
      <w:ind w:left="202" w:hanging="202"/>
    </w:pPr>
    <w:rPr>
      <w:rFonts w:ascii="Times New Roman" w:eastAsia="Times New Roman" w:hAnsi="Times New Roman" w:cs="Times New Roman"/>
      <w:snapToGrid w:val="0"/>
      <w:kern w:val="12"/>
      <w:sz w:val="16"/>
      <w:szCs w:val="16"/>
    </w:rPr>
  </w:style>
  <w:style w:type="character" w:customStyle="1" w:styleId="FootnoteChar">
    <w:name w:val="Footnote Char"/>
    <w:link w:val="Footnote"/>
    <w:rPr>
      <w:rFonts w:ascii="Times New Roman" w:eastAsia="Times New Roman" w:hAnsi="Times New Roman" w:cs="Times New Roman"/>
      <w:snapToGrid w:val="0"/>
      <w:kern w:val="12"/>
      <w:sz w:val="16"/>
      <w:szCs w:val="16"/>
    </w:rPr>
  </w:style>
  <w:style w:type="character" w:customStyle="1" w:styleId="Footnote0">
    <w:name w:val="Footnote_"/>
    <w:locked/>
    <w:rPr>
      <w:shd w:val="clear" w:color="auto" w:fill="FFFFFF"/>
    </w:rPr>
  </w:style>
  <w:style w:type="character" w:customStyle="1" w:styleId="Heading2">
    <w:name w:val="Heading #2_"/>
    <w:link w:val="Heading21"/>
    <w:locked/>
    <w:rPr>
      <w:b/>
      <w:bCs/>
      <w:shd w:val="clear" w:color="auto" w:fill="FFFFFF"/>
    </w:rPr>
  </w:style>
  <w:style w:type="paragraph" w:customStyle="1" w:styleId="Heading21">
    <w:name w:val="Heading #21"/>
    <w:basedOn w:val="Normal"/>
    <w:link w:val="Heading2"/>
    <w:pPr>
      <w:widowControl w:val="0"/>
      <w:shd w:val="clear" w:color="auto" w:fill="FFFFFF"/>
      <w:spacing w:after="0" w:line="379" w:lineRule="exact"/>
      <w:jc w:val="both"/>
      <w:outlineLvl w:val="1"/>
    </w:pPr>
    <w:rPr>
      <w:b/>
      <w:bCs/>
      <w:shd w:val="clear" w:color="auto" w:fill="FFFFFF"/>
    </w:rPr>
  </w:style>
  <w:style w:type="paragraph" w:customStyle="1" w:styleId="Char4">
    <w:name w:val="Char4"/>
    <w:basedOn w:val="Normal"/>
    <w:semiHidden/>
    <w:pPr>
      <w:spacing w:line="240" w:lineRule="exact"/>
    </w:pPr>
    <w:rPr>
      <w:rFonts w:ascii="Arial" w:eastAsia="Times New Roman" w:hAnsi="Arial" w:cs="Arial"/>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7441">
      <w:bodyDiv w:val="1"/>
      <w:marLeft w:val="0"/>
      <w:marRight w:val="0"/>
      <w:marTop w:val="0"/>
      <w:marBottom w:val="0"/>
      <w:divBdr>
        <w:top w:val="none" w:sz="0" w:space="0" w:color="auto"/>
        <w:left w:val="none" w:sz="0" w:space="0" w:color="auto"/>
        <w:bottom w:val="none" w:sz="0" w:space="0" w:color="auto"/>
        <w:right w:val="none" w:sz="0" w:space="0" w:color="auto"/>
      </w:divBdr>
    </w:div>
    <w:div w:id="1006009732">
      <w:bodyDiv w:val="1"/>
      <w:marLeft w:val="0"/>
      <w:marRight w:val="0"/>
      <w:marTop w:val="0"/>
      <w:marBottom w:val="0"/>
      <w:divBdr>
        <w:top w:val="none" w:sz="0" w:space="0" w:color="auto"/>
        <w:left w:val="none" w:sz="0" w:space="0" w:color="auto"/>
        <w:bottom w:val="none" w:sz="0" w:space="0" w:color="auto"/>
        <w:right w:val="none" w:sz="0" w:space="0" w:color="auto"/>
      </w:divBdr>
    </w:div>
    <w:div w:id="1560508384">
      <w:bodyDiv w:val="1"/>
      <w:marLeft w:val="0"/>
      <w:marRight w:val="0"/>
      <w:marTop w:val="0"/>
      <w:marBottom w:val="0"/>
      <w:divBdr>
        <w:top w:val="none" w:sz="0" w:space="0" w:color="auto"/>
        <w:left w:val="none" w:sz="0" w:space="0" w:color="auto"/>
        <w:bottom w:val="none" w:sz="0" w:space="0" w:color="auto"/>
        <w:right w:val="none" w:sz="0" w:space="0" w:color="auto"/>
      </w:divBdr>
    </w:div>
    <w:div w:id="18230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2024-02-26T03:41:00Z</cp:lastPrinted>
  <dcterms:created xsi:type="dcterms:W3CDTF">2025-06-04T08:36:00Z</dcterms:created>
  <dcterms:modified xsi:type="dcterms:W3CDTF">2025-06-04T16:42:00Z</dcterms:modified>
</cp:coreProperties>
</file>